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佛坪县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政府民生实事项目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征集表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797"/>
        <w:gridCol w:w="1497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　名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工作单位（镇村）及职务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项目建设地址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估算资金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)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估算工期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项目基本情况及推荐理由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4"/>
          <w:sz w:val="28"/>
          <w:szCs w:val="28"/>
          <w:lang w:val="en-US" w:eastAsia="zh-CN"/>
        </w:rPr>
        <w:t>注：此表用于县人大代表个人填写，于2022年12月5日前交所在镇（街道）人大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-175895</wp:posOffset>
              </wp:positionV>
              <wp:extent cx="410210" cy="303530"/>
              <wp:effectExtent l="5334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10210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23.9pt;width:32.3pt;mso-position-horizontal:left;mso-position-horizontal-relative:margin;rotation:5898240f;z-index:251659264;mso-width-relative:page;mso-height-relative:page;" filled="f" stroked="f" coordsize="21600,21600" o:gfxdata="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IzemdUAAAAGAQAADwAAAAAAAAABACAAAAAiAAAAZHJz&#10;L2Rvd25yZXYueG1sUEsBAhQAFAAAAAgAh07iQEftsuJAAgAAbwQAAA4AAAAAAAAAAQAgAAAAJ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zc3ODBkMjVkODdlN2NhYTkwY2MzOGZmODFlMTEifQ=="/>
  </w:docVars>
  <w:rsids>
    <w:rsidRoot w:val="4A1947CF"/>
    <w:rsid w:val="00C04463"/>
    <w:rsid w:val="11320D53"/>
    <w:rsid w:val="156D5E21"/>
    <w:rsid w:val="19D55592"/>
    <w:rsid w:val="1C67B9F8"/>
    <w:rsid w:val="298100D3"/>
    <w:rsid w:val="2DFFBED9"/>
    <w:rsid w:val="2F1969D0"/>
    <w:rsid w:val="359C114E"/>
    <w:rsid w:val="37AA75A5"/>
    <w:rsid w:val="4A1947CF"/>
    <w:rsid w:val="4A332133"/>
    <w:rsid w:val="5DBBF282"/>
    <w:rsid w:val="77BE5233"/>
    <w:rsid w:val="7FF5745C"/>
    <w:rsid w:val="8BF9DD13"/>
    <w:rsid w:val="9C3B571A"/>
    <w:rsid w:val="A7E79870"/>
    <w:rsid w:val="DF8BEB4C"/>
    <w:rsid w:val="E2EE0EC8"/>
    <w:rsid w:val="FB7F196B"/>
    <w:rsid w:val="FD748E4C"/>
    <w:rsid w:val="FDFE1F58"/>
    <w:rsid w:val="FFDFA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117</Characters>
  <Lines>0</Lines>
  <Paragraphs>0</Paragraphs>
  <TotalTime>20</TotalTime>
  <ScaleCrop>false</ScaleCrop>
  <LinksUpToDate>false</LinksUpToDate>
  <CharactersWithSpaces>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清晨喝粥</cp:lastModifiedBy>
  <cp:lastPrinted>2022-09-19T11:15:00Z</cp:lastPrinted>
  <dcterms:modified xsi:type="dcterms:W3CDTF">2022-11-10T02:34:37Z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DB1357805BD6482994E9796FFAEFC9F0</vt:lpwstr>
  </property>
</Properties>
</file>